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47" w:rsidRPr="00BF3B93" w:rsidRDefault="00BF3B93" w:rsidP="00BF3B93">
      <w:pPr>
        <w:pStyle w:val="Balk1"/>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rsidTr="00FA2D73">
        <w:tc>
          <w:tcPr>
            <w:tcW w:w="2835" w:type="dxa"/>
          </w:tcPr>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pStyle w:val="ListeParagraf"/>
              <w:ind w:left="0"/>
              <w:rPr>
                <w:rFonts w:ascii="Times New Roman" w:hAnsi="Times New Roman" w:cs="Times New Roman"/>
                <w:b/>
              </w:rPr>
            </w:pPr>
          </w:p>
        </w:tc>
      </w:tr>
      <w:tr w:rsidR="000F3647" w:rsidRPr="00BF3B93" w:rsidTr="00FA2D73">
        <w:tc>
          <w:tcPr>
            <w:tcW w:w="2835" w:type="dxa"/>
          </w:tcPr>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rsidR="000F3647" w:rsidRPr="00BF3B93" w:rsidRDefault="000F3647" w:rsidP="00FA2D73">
            <w:pPr>
              <w:pStyle w:val="ListeParagraf"/>
              <w:ind w:left="0"/>
              <w:rPr>
                <w:rFonts w:ascii="Times New Roman" w:hAnsi="Times New Roman" w:cs="Times New Roman"/>
                <w:b/>
              </w:rPr>
            </w:pP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pStyle w:val="ListeParagraf"/>
              <w:ind w:left="0"/>
              <w:rPr>
                <w:rFonts w:ascii="Times New Roman" w:hAnsi="Times New Roman" w:cs="Times New Roman"/>
                <w:b/>
              </w:rPr>
            </w:pPr>
          </w:p>
        </w:tc>
      </w:tr>
      <w:tr w:rsidR="000F3647" w:rsidRPr="00BF3B93" w:rsidTr="00FA2D73">
        <w:tc>
          <w:tcPr>
            <w:tcW w:w="2835" w:type="dxa"/>
          </w:tcPr>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rsidR="000F3647" w:rsidRPr="00BF3B93" w:rsidRDefault="000F3647" w:rsidP="00FA2D73">
            <w:pPr>
              <w:pStyle w:val="ListeParagraf"/>
              <w:ind w:left="0"/>
              <w:rPr>
                <w:rFonts w:ascii="Times New Roman" w:hAnsi="Times New Roman" w:cs="Times New Roman"/>
                <w:b/>
              </w:rPr>
            </w:pP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pStyle w:val="ListeParagraf"/>
              <w:ind w:left="0"/>
              <w:rPr>
                <w:rFonts w:ascii="Times New Roman" w:hAnsi="Times New Roman" w:cs="Times New Roman"/>
                <w:b/>
              </w:rPr>
            </w:pPr>
          </w:p>
        </w:tc>
      </w:tr>
      <w:tr w:rsidR="000F3647" w:rsidRPr="00BF3B93" w:rsidTr="00FA2D73">
        <w:tc>
          <w:tcPr>
            <w:tcW w:w="2835" w:type="dxa"/>
          </w:tcPr>
          <w:p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rPr>
                <w:rFonts w:ascii="Times New Roman" w:hAnsi="Times New Roman" w:cs="Times New Roman"/>
                <w:b/>
              </w:rPr>
            </w:pPr>
          </w:p>
        </w:tc>
      </w:tr>
      <w:tr w:rsidR="000F3647" w:rsidRPr="00BF3B93" w:rsidTr="00FA2D73">
        <w:tc>
          <w:tcPr>
            <w:tcW w:w="2835" w:type="dxa"/>
          </w:tcPr>
          <w:p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rPr>
                <w:rFonts w:ascii="Times New Roman" w:hAnsi="Times New Roman" w:cs="Times New Roman"/>
                <w:b/>
              </w:rPr>
            </w:pPr>
          </w:p>
        </w:tc>
      </w:tr>
      <w:tr w:rsidR="000F3647" w:rsidRPr="00BF3B93" w:rsidTr="00FA2D73">
        <w:tc>
          <w:tcPr>
            <w:tcW w:w="2835" w:type="dxa"/>
          </w:tcPr>
          <w:p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rPr>
                <w:rFonts w:ascii="Times New Roman" w:hAnsi="Times New Roman" w:cs="Times New Roman"/>
                <w:b/>
              </w:rPr>
            </w:pPr>
          </w:p>
        </w:tc>
      </w:tr>
      <w:tr w:rsidR="00BF3B93" w:rsidRPr="00BF3B93" w:rsidTr="00FA2D73">
        <w:tc>
          <w:tcPr>
            <w:tcW w:w="2835" w:type="dxa"/>
          </w:tcPr>
          <w:p w:rsidR="00BF3B93" w:rsidRPr="00BF3B93" w:rsidRDefault="00BF3B93" w:rsidP="00BF3B93">
            <w:pPr>
              <w:rPr>
                <w:rFonts w:ascii="Times New Roman" w:hAnsi="Times New Roman" w:cs="Times New Roman"/>
                <w:b/>
              </w:rPr>
            </w:pPr>
            <w:r w:rsidRPr="00BF3B93">
              <w:rPr>
                <w:rFonts w:ascii="Times New Roman" w:hAnsi="Times New Roman" w:cs="Times New Roman"/>
                <w:b/>
              </w:rPr>
              <w:t>Tez Danışmanının</w:t>
            </w:r>
          </w:p>
          <w:p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rsidR="00BF3B93" w:rsidRPr="00BF3B93" w:rsidRDefault="00BF3B93" w:rsidP="00BF3B93">
            <w:pPr>
              <w:rPr>
                <w:rFonts w:ascii="Times New Roman" w:hAnsi="Times New Roman" w:cs="Times New Roman"/>
                <w:b/>
              </w:rPr>
            </w:pPr>
            <w:r w:rsidRPr="00BF3B93">
              <w:rPr>
                <w:rFonts w:ascii="Times New Roman" w:hAnsi="Times New Roman" w:cs="Times New Roman"/>
                <w:b/>
              </w:rPr>
              <w:t>E-Posta:</w:t>
            </w:r>
          </w:p>
        </w:tc>
        <w:tc>
          <w:tcPr>
            <w:tcW w:w="6804" w:type="dxa"/>
          </w:tcPr>
          <w:p w:rsidR="00BF3B93" w:rsidRPr="00BF3B93" w:rsidRDefault="00BF3B93" w:rsidP="00FA2D73">
            <w:pPr>
              <w:rPr>
                <w:rFonts w:ascii="Times New Roman" w:hAnsi="Times New Roman" w:cs="Times New Roman"/>
                <w:b/>
              </w:rPr>
            </w:pPr>
          </w:p>
        </w:tc>
      </w:tr>
    </w:tbl>
    <w:p w:rsidR="000F3647" w:rsidRPr="00BF3B93" w:rsidRDefault="000F3647" w:rsidP="000F3647">
      <w:pPr>
        <w:pStyle w:val="ListeParagraf"/>
        <w:spacing w:after="0" w:line="240" w:lineRule="auto"/>
        <w:rPr>
          <w:rFonts w:ascii="Times New Roman" w:hAnsi="Times New Roman" w:cs="Times New Roman"/>
          <w:b/>
        </w:rPr>
      </w:pPr>
    </w:p>
    <w:p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p w:rsidR="00BF3B93" w:rsidRPr="00BF3B93" w:rsidRDefault="00BF3B93" w:rsidP="00FF636B">
            <w:pPr>
              <w:rPr>
                <w:rFonts w:ascii="Times New Roman" w:eastAsia="Calibri" w:hAnsi="Times New Roman" w:cs="Times New Roman"/>
              </w:rPr>
            </w:pPr>
          </w:p>
          <w:p w:rsidR="00BF3B93" w:rsidRDefault="00BF3B93" w:rsidP="00FF636B">
            <w:pPr>
              <w:rPr>
                <w:rFonts w:ascii="Times New Roman" w:eastAsia="Calibri" w:hAnsi="Times New Roman" w:cs="Times New Roman"/>
              </w:rPr>
            </w:pPr>
          </w:p>
          <w:p w:rsidR="00292C3F" w:rsidRPr="00BF3B93" w:rsidRDefault="00292C3F"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rsidR="00292C3F" w:rsidRPr="00BF3B93" w:rsidRDefault="00292C3F" w:rsidP="00FF636B">
            <w:pPr>
              <w:rPr>
                <w:rFonts w:ascii="Times New Roman" w:eastAsia="Calibri" w:hAnsi="Times New Roman" w:cs="Times New Roman"/>
              </w:rPr>
            </w:pPr>
            <w:bookmarkStart w:id="0" w:name="_GoBack"/>
            <w:bookmarkEnd w:id="0"/>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rsidR="00BF3B93" w:rsidRPr="00BF3B93" w:rsidRDefault="00BF3B93" w:rsidP="00FF636B">
            <w:pPr>
              <w:rPr>
                <w:rFonts w:ascii="Times New Roman"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rsidR="00BF3B93" w:rsidRPr="00BF3B93" w:rsidRDefault="00BF3B93" w:rsidP="00FF636B">
            <w:pPr>
              <w:rPr>
                <w:rFonts w:ascii="Times New Roman"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rsidR="00BF3B93" w:rsidRPr="00BF3B93" w:rsidRDefault="00BF3B93" w:rsidP="00FF636B">
            <w:pPr>
              <w:rPr>
                <w:rFonts w:ascii="Times New Roman"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rsidR="00BF3B93" w:rsidRPr="00BF3B93" w:rsidRDefault="00BF3B93" w:rsidP="00FF636B">
            <w:pPr>
              <w:rPr>
                <w:rFonts w:ascii="Times New Roman" w:hAnsi="Times New Roman" w:cs="Times New Roman"/>
              </w:rPr>
            </w:pPr>
          </w:p>
        </w:tc>
      </w:tr>
    </w:tbl>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Gruplar yapılacaksa grupların eşleştirilme ve seçim kriterlerini belirtiniz.</w:t>
      </w:r>
      <w:r w:rsidRPr="00BF3B93">
        <w:rPr>
          <w:rFonts w:ascii="Times New Roman" w:hAnsi="Times New Roman" w:cs="Times New Roman"/>
        </w:rPr>
        <w:t xml:space="preserve"> Keza dahil edilme ve hariç tutulma kriterleri yazılmalıdır.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lastRenderedPageBreak/>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proofErr w:type="gramStart"/>
      <w:r w:rsidRPr="00BF3B93">
        <w:rPr>
          <w:rFonts w:ascii="Times New Roman" w:hAnsi="Times New Roman" w:cs="Times New Roman"/>
        </w:rPr>
        <w:t>weight</w:t>
      </w:r>
      <w:proofErr w:type="spellEnd"/>
      <w:r w:rsidRPr="00BF3B93">
        <w:rPr>
          <w:rFonts w:ascii="Times New Roman" w:hAnsi="Times New Roman" w:cs="Times New Roman"/>
        </w:rPr>
        <w:t xml:space="preserve"> -</w:t>
      </w:r>
      <w:proofErr w:type="gramEnd"/>
      <w:r w:rsidRPr="00BF3B93">
        <w:rPr>
          <w:rFonts w:ascii="Times New Roman" w:hAnsi="Times New Roman" w:cs="Times New Roman"/>
        </w:rPr>
        <w:t xml:space="preserve">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rsidR="00C821E4" w:rsidRPr="00BF3B93" w:rsidRDefault="00C821E4" w:rsidP="000F3647">
      <w:pPr>
        <w:pStyle w:val="ListeParagraf"/>
        <w:spacing w:after="0" w:line="240" w:lineRule="auto"/>
        <w:rPr>
          <w:rFonts w:ascii="Times New Roman" w:hAnsi="Times New Roman" w:cs="Times New Roman"/>
          <w:b/>
        </w:rPr>
      </w:pPr>
    </w:p>
    <w:sectPr w:rsidR="00C821E4" w:rsidRPr="00BF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F3647"/>
    <w:rsid w:val="00252F26"/>
    <w:rsid w:val="00292C3F"/>
    <w:rsid w:val="002D23D9"/>
    <w:rsid w:val="00336F14"/>
    <w:rsid w:val="00465931"/>
    <w:rsid w:val="004C6BB8"/>
    <w:rsid w:val="006D3C6D"/>
    <w:rsid w:val="008B18BB"/>
    <w:rsid w:val="00BF3B93"/>
    <w:rsid w:val="00C57913"/>
    <w:rsid w:val="00C821E4"/>
    <w:rsid w:val="00D530E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3D2A"/>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Zeynep DARÇIN</cp:lastModifiedBy>
  <cp:revision>2</cp:revision>
  <dcterms:created xsi:type="dcterms:W3CDTF">2018-04-09T12:52:00Z</dcterms:created>
  <dcterms:modified xsi:type="dcterms:W3CDTF">2018-04-09T12:52:00Z</dcterms:modified>
</cp:coreProperties>
</file>